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049" w:rsidRDefault="002B6049">
      <w:pPr>
        <w:pStyle w:val="NormalWeb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DOMANDA PER L'ISCRIZIONE ALL'ALBO UNICO DELLE PERSONE IDONEE ALL'UFFICIO DI SCRUTATORE DI SEGGIO ELETTORALE</w:t>
      </w:r>
    </w:p>
    <w:p w:rsidR="002B6049" w:rsidRDefault="002B6049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…l….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 a………………………………</w:t>
      </w:r>
    </w:p>
    <w:p w:rsidR="002B6049" w:rsidRDefault="002B6049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il ……………….. residente a………………....……….Via…………......................………………………... n° …….</w:t>
      </w:r>
    </w:p>
    <w:p w:rsidR="002B6049" w:rsidRDefault="002B60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fiscale______________________________________numero telefonico_______________________ </w:t>
      </w:r>
      <w:r w:rsidR="00C30CA3">
        <w:rPr>
          <w:rFonts w:ascii="Arial" w:hAnsi="Arial" w:cs="Arial"/>
          <w:sz w:val="20"/>
          <w:szCs w:val="20"/>
        </w:rPr>
        <w:t xml:space="preserve"> </w:t>
      </w:r>
    </w:p>
    <w:p w:rsidR="00C30CA3" w:rsidRDefault="00C30CA3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e.mail___________________________________________________________.</w:t>
      </w:r>
    </w:p>
    <w:p w:rsidR="002B6049" w:rsidRDefault="002B604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7"/>
          <w:szCs w:val="27"/>
        </w:rPr>
        <w:t>CHIEDE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2B6049" w:rsidRDefault="002B60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dell'art. 1 della Legge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89"/>
        </w:smartTagPr>
        <w:r>
          <w:rPr>
            <w:rFonts w:ascii="Arial" w:hAnsi="Arial" w:cs="Arial"/>
            <w:sz w:val="20"/>
            <w:szCs w:val="20"/>
          </w:rPr>
          <w:t>8 marzo 1989</w:t>
        </w:r>
      </w:smartTag>
      <w:r>
        <w:rPr>
          <w:rFonts w:ascii="Arial" w:hAnsi="Arial" w:cs="Arial"/>
          <w:sz w:val="20"/>
          <w:szCs w:val="20"/>
        </w:rPr>
        <w:t>, n. 95, come sostituito dall'art. 9, comma 1, della Legge 30</w:t>
      </w:r>
    </w:p>
    <w:p w:rsidR="002B6049" w:rsidRDefault="002B60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aprile 1999, n. 120, di essere inserito nell'Albo delle persone idonee all'ufficio di scrutatore di seggio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elettorale.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 xml:space="preserve">A tal fine dichiara, sotto la propria responsabilità: 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a) di essere iscritto nelle liste elettorali di questo Comune;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b) di avere assolto agli obblighi scolastici, essendo in possesso del titolo di studio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di........................................................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c) di non trovarsi in nessuna delle condizioni previste dagli articoli 38 del T.U. 361/1957 e 23 del T.U.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570/1960, è cioè: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[] di non essere dipendente dei Ministeri dell'Interno, delle Poste e Telecomunicazioni e dei Trasporti;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[] di non essere in servizio delle Forze armate;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[] di non essere medico provinciale, ufficiale sanitario, medico condotto;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 xml:space="preserve">[] di non essere segretario comunale </w:t>
      </w:r>
      <w:proofErr w:type="spellStart"/>
      <w:r>
        <w:rPr>
          <w:rFonts w:ascii="Arial" w:hAnsi="Arial" w:cs="Arial"/>
          <w:sz w:val="20"/>
          <w:szCs w:val="20"/>
        </w:rPr>
        <w:t>nè</w:t>
      </w:r>
      <w:proofErr w:type="spellEnd"/>
      <w:r>
        <w:rPr>
          <w:rFonts w:ascii="Arial" w:hAnsi="Arial" w:cs="Arial"/>
          <w:sz w:val="20"/>
          <w:szCs w:val="20"/>
        </w:rPr>
        <w:t xml:space="preserve"> dipendente addetto o comandato a prestare servizio presso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l'Ufficio elettorale comunale;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d) di non trovarsi nella condizione di non essersi presentato, senza giustificato motivo, dopo essere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stato chiamato a svolgere le funzioni di scrutatore;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e) di non essere stato condannato, anche con sentenza non definitiva, per i reati previsti dall'art. 96 del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D.P.R. 570/1960 e dell'art. 104, comma 2, del D.P.R. 361/1957</w:t>
      </w:r>
    </w:p>
    <w:p w:rsidR="002B6049" w:rsidRDefault="002B6049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Distinti saluti.</w:t>
      </w:r>
    </w:p>
    <w:p w:rsidR="002B6049" w:rsidRDefault="002B60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Luogo,data </w:t>
      </w:r>
      <w:r w:rsidR="00C30CA3">
        <w:rPr>
          <w:rFonts w:ascii="Arial" w:hAnsi="Arial" w:cs="Arial"/>
          <w:sz w:val="20"/>
          <w:szCs w:val="20"/>
        </w:rPr>
        <w:tab/>
      </w:r>
      <w:r w:rsidR="00C30CA3">
        <w:rPr>
          <w:rFonts w:ascii="Arial" w:hAnsi="Arial" w:cs="Arial"/>
          <w:sz w:val="20"/>
          <w:szCs w:val="20"/>
        </w:rPr>
        <w:tab/>
        <w:t xml:space="preserve"> </w:t>
      </w:r>
      <w:r w:rsidR="00C30CA3">
        <w:rPr>
          <w:rFonts w:ascii="Arial" w:hAnsi="Arial" w:cs="Arial"/>
          <w:sz w:val="20"/>
          <w:szCs w:val="20"/>
        </w:rPr>
        <w:tab/>
      </w:r>
      <w:r w:rsidR="00C30CA3">
        <w:rPr>
          <w:rFonts w:ascii="Arial" w:hAnsi="Arial" w:cs="Arial"/>
          <w:sz w:val="20"/>
          <w:szCs w:val="20"/>
        </w:rPr>
        <w:tab/>
      </w:r>
      <w:r w:rsidR="00C30C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0CA3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IL / </w:t>
      </w:r>
      <w:smartTag w:uri="urn:schemas-microsoft-com:office:smarttags" w:element="PersonName">
        <w:smartTagPr>
          <w:attr w:name="ProductID" w:val="LA RICHIEDENTE"/>
        </w:smartTagPr>
        <w:r>
          <w:rPr>
            <w:rFonts w:ascii="Arial" w:hAnsi="Arial" w:cs="Arial"/>
            <w:sz w:val="20"/>
            <w:szCs w:val="20"/>
          </w:rPr>
          <w:t>LA RICHIEDENTE</w:t>
        </w:r>
      </w:smartTag>
    </w:p>
    <w:p w:rsidR="002B6049" w:rsidRDefault="002B6049">
      <w:pPr>
        <w:pStyle w:val="NormalWeb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B6049" w:rsidRDefault="002B6049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sectPr w:rsidR="002B6049" w:rsidSect="00C30CA3"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049"/>
    <w:rsid w:val="002B6049"/>
    <w:rsid w:val="00844248"/>
    <w:rsid w:val="00C30CA3"/>
    <w:rsid w:val="00E0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424C7-E238-4B4A-888E-770ED86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L'ISCRIZIONE ALL'ALBO UNICO DELLE PERSONE IDONEE ALL'UFFICIO DI SCRUTATORE DI SEGGIO ELETTORALE</vt:lpstr>
    </vt:vector>
  </TitlesOfParts>
  <Company>CSC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L'ISCRIZIONE ALL'ALBO UNICO DELLE PERSONE IDONEE ALL'UFFICIO DI SCRUTATORE DI SEGGIO ELETTORALE</dc:title>
  <dc:subject/>
  <dc:creator>Mirko Bolis</dc:creator>
  <cp:keywords/>
  <dc:description/>
  <cp:lastModifiedBy>app</cp:lastModifiedBy>
  <cp:revision>2</cp:revision>
  <cp:lastPrinted>2017-10-28T18:49:00Z</cp:lastPrinted>
  <dcterms:created xsi:type="dcterms:W3CDTF">2024-09-10T20:38:00Z</dcterms:created>
  <dcterms:modified xsi:type="dcterms:W3CDTF">2024-09-10T20:38:00Z</dcterms:modified>
</cp:coreProperties>
</file>